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(оценка)   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Тема:__________________________________________________________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Исходные данны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«_____»_________________201__г.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____________________  /_____________________________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«_____»________201__г.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D05F13">
          <w:footerReference w:type="default" r:id="rId8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3381E" w:rsidRPr="0056329C" w:rsidRDefault="0093381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Содержание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Введение</w:t>
      </w:r>
    </w:p>
    <w:p w:rsidR="00310242" w:rsidRPr="0056329C" w:rsidRDefault="00310242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A651B8" w:rsidRDefault="00310242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Проектирование информационной системы</w:t>
      </w:r>
    </w:p>
    <w:p w:rsidR="00310242" w:rsidRPr="0056329C" w:rsidRDefault="00310242" w:rsidP="00090DEE">
      <w:pPr>
        <w:pStyle w:val="a5"/>
        <w:numPr>
          <w:ilvl w:val="1"/>
          <w:numId w:val="1"/>
        </w:numPr>
        <w:tabs>
          <w:tab w:val="left" w:pos="709"/>
        </w:tabs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предметной области</w:t>
      </w:r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56329C" w:rsidRDefault="004A6B0F" w:rsidP="00090DEE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Распределение основных обязанностей работников гостиницы: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0D6C87" w:rsidRDefault="000D6C87" w:rsidP="007D3FA0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0D6C87">
        <w:rPr>
          <w:rFonts w:ascii="Times New Roman" w:hAnsi="Times New Roman"/>
          <w:b/>
          <w:sz w:val="24"/>
          <w:szCs w:val="24"/>
        </w:rPr>
        <w:t>Управление гостиницей.</w:t>
      </w:r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</w:t>
      </w:r>
      <w:r w:rsidRPr="000D6C87">
        <w:rPr>
          <w:rFonts w:ascii="Times New Roman" w:hAnsi="Times New Roman"/>
          <w:sz w:val="24"/>
          <w:szCs w:val="24"/>
        </w:rPr>
        <w:lastRenderedPageBreak/>
        <w:t>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существующих программных продуктов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lastRenderedPageBreak/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Pr="0020530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205303" w:rsidRPr="0005454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054543">
        <w:rPr>
          <w:rFonts w:ascii="Times New Roman" w:hAnsi="Times New Roman"/>
          <w:sz w:val="24"/>
          <w:szCs w:val="24"/>
        </w:rPr>
        <w:t xml:space="preserve"> гостиницы 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1468F4" w:rsidTr="00087521">
        <w:tc>
          <w:tcPr>
            <w:tcW w:w="1715" w:type="dxa"/>
          </w:tcPr>
          <w:p w:rsidR="001468F4" w:rsidRP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054543" w:rsidTr="00087521">
        <w:tc>
          <w:tcPr>
            <w:tcW w:w="1715" w:type="dxa"/>
          </w:tcPr>
          <w:p w:rsidR="00054543" w:rsidRDefault="00054543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Форум</w:t>
            </w:r>
          </w:p>
        </w:tc>
        <w:tc>
          <w:tcPr>
            <w:tcW w:w="2835" w:type="dxa"/>
          </w:tcPr>
          <w:p w:rsidR="00054543" w:rsidRDefault="00054543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054543" w:rsidRDefault="00054543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Удобство и быстрота в выборе и бронировании номеров</w:t>
            </w:r>
          </w:p>
          <w:p w:rsidR="000B3B65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Возможность ознакомиться с фотографиями и описанием номеров и услуг отеля</w:t>
            </w:r>
          </w:p>
          <w:p w:rsidR="000B3B65" w:rsidRPr="00F01476" w:rsidRDefault="000B3B65" w:rsidP="00F01476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Простота и удобство оформления бронирования</w:t>
            </w:r>
          </w:p>
        </w:tc>
        <w:tc>
          <w:tcPr>
            <w:tcW w:w="2835" w:type="dxa"/>
          </w:tcPr>
          <w:p w:rsidR="00054543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</w:tc>
      </w:tr>
    </w:tbl>
    <w:p w:rsidR="0093321F" w:rsidRDefault="0093321F"/>
    <w:p w:rsidR="0093321F" w:rsidRDefault="0093321F"/>
    <w:p w:rsidR="0093321F" w:rsidRDefault="0093321F"/>
    <w:p w:rsidR="0093321F" w:rsidRDefault="0093321F"/>
    <w:p w:rsidR="0093321F" w:rsidRDefault="0093321F"/>
    <w:p w:rsidR="0093321F" w:rsidRDefault="0093321F"/>
    <w:p w:rsidR="0093321F" w:rsidRPr="0093321F" w:rsidRDefault="0093321F" w:rsidP="0093321F">
      <w:pPr>
        <w:jc w:val="right"/>
        <w:rPr>
          <w:rFonts w:ascii="Times New Roman" w:hAnsi="Times New Roman"/>
          <w:sz w:val="24"/>
          <w:szCs w:val="24"/>
        </w:rPr>
      </w:pPr>
      <w:r w:rsidRPr="0093321F">
        <w:rPr>
          <w:rFonts w:ascii="Times New Roman" w:hAnsi="Times New Roman"/>
          <w:sz w:val="24"/>
          <w:szCs w:val="24"/>
        </w:rPr>
        <w:lastRenderedPageBreak/>
        <w:t>Продолжение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Default="00F01476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Корона</w:t>
            </w:r>
          </w:p>
        </w:tc>
        <w:tc>
          <w:tcPr>
            <w:tcW w:w="2835" w:type="dxa"/>
          </w:tcPr>
          <w:p w:rsidR="002736CC" w:rsidRPr="00054543" w:rsidRDefault="00F01476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Возможность использования дополнительных средств связи (онлайн-чат, электронная почта)</w:t>
            </w:r>
          </w:p>
          <w:p w:rsidR="00F01476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Прозрачная информация о доступности номеров и ценах</w:t>
            </w:r>
          </w:p>
          <w:p w:rsidR="00F01476" w:rsidRPr="00054543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Возможность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Возможность ознакомиться с фотографиями и описанием номеров и услуг отеля</w:t>
            </w:r>
          </w:p>
          <w:p w:rsidR="00F01476" w:rsidRPr="00F01476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Default="00F01476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41056">
              <w:rPr>
                <w:rFonts w:ascii="Times New Roman" w:hAnsi="Times New Roman"/>
                <w:iCs/>
                <w:color w:val="000000"/>
                <w:sz w:val="24"/>
                <w:szCs w:val="24"/>
              </w:rPr>
              <w:t>Sky Apartments</w:t>
            </w:r>
          </w:p>
        </w:tc>
        <w:tc>
          <w:tcPr>
            <w:tcW w:w="2835" w:type="dxa"/>
          </w:tcPr>
          <w:p w:rsidR="00F01476" w:rsidRPr="00F01476" w:rsidRDefault="00F01476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Отель «Sky Apartments» расположен в Москва-Сити и предлагает удобные апартаменты, оборудованные всем необходимым для п</w:t>
            </w:r>
            <w:r>
              <w:rPr>
                <w:rFonts w:ascii="Times New Roman" w:hAnsi="Times New Roman"/>
                <w:sz w:val="24"/>
                <w:szCs w:val="24"/>
              </w:rPr>
              <w:t>роживания и приготовления пищи.</w:t>
            </w:r>
          </w:p>
          <w:p w:rsidR="002736CC" w:rsidRPr="00054543" w:rsidRDefault="00F01476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Потрясающий вид на простиравшийся вдаль город, комфортабельная об</w:t>
            </w:r>
            <w:r>
              <w:rPr>
                <w:rFonts w:ascii="Times New Roman" w:hAnsi="Times New Roman"/>
                <w:sz w:val="24"/>
                <w:szCs w:val="24"/>
              </w:rPr>
              <w:t>становка и качественный сервис -</w:t>
            </w:r>
            <w:r w:rsidRPr="00F01476">
              <w:rPr>
                <w:rFonts w:ascii="Times New Roman" w:hAnsi="Times New Roman"/>
                <w:sz w:val="24"/>
                <w:szCs w:val="24"/>
              </w:rPr>
              <w:t xml:space="preserve"> все это ждёт гостей.</w:t>
            </w:r>
          </w:p>
        </w:tc>
        <w:tc>
          <w:tcPr>
            <w:tcW w:w="2835" w:type="dxa"/>
          </w:tcPr>
          <w:p w:rsidR="006701A0" w:rsidRPr="006701A0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6701A0">
              <w:rPr>
                <w:rFonts w:ascii="Times New Roman" w:hAnsi="Times New Roman"/>
                <w:sz w:val="24"/>
                <w:szCs w:val="24"/>
              </w:rPr>
              <w:t xml:space="preserve">Поддержка </w:t>
            </w:r>
            <w:proofErr w:type="spellStart"/>
            <w:r w:rsidRPr="006701A0">
              <w:rPr>
                <w:rFonts w:ascii="Times New Roman" w:hAnsi="Times New Roman"/>
                <w:sz w:val="24"/>
                <w:szCs w:val="24"/>
              </w:rPr>
              <w:t>мультиязычности</w:t>
            </w:r>
            <w:proofErr w:type="spellEnd"/>
            <w:r w:rsidRPr="006701A0">
              <w:rPr>
                <w:rFonts w:ascii="Times New Roman" w:hAnsi="Times New Roman"/>
                <w:sz w:val="24"/>
                <w:szCs w:val="24"/>
              </w:rPr>
              <w:t xml:space="preserve"> для привлечения иностранных гостей</w:t>
            </w:r>
          </w:p>
          <w:p w:rsidR="00F01476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6701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01476" w:rsidRPr="00F01476">
              <w:rPr>
                <w:rFonts w:ascii="Times New Roman" w:hAnsi="Times New Roman"/>
                <w:sz w:val="24"/>
                <w:szCs w:val="24"/>
              </w:rPr>
              <w:t>Ограниченные возможности выбора дополнительных услуг и условий бронирования</w:t>
            </w:r>
          </w:p>
          <w:p w:rsidR="00F01476" w:rsidRPr="00054543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2736CC" w:rsidRDefault="00F01476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Ограниченные возможности выбора дополнительных услуг и условий бронирования</w:t>
            </w:r>
          </w:p>
          <w:p w:rsidR="00F01476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Возможность ошибок в стоимости и доступности номеров</w:t>
            </w:r>
          </w:p>
          <w:p w:rsidR="00F01476" w:rsidRPr="00087521" w:rsidRDefault="00F01476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Возможные сложности с отменой бронирования или изменением условий</w:t>
            </w:r>
          </w:p>
        </w:tc>
      </w:tr>
    </w:tbl>
    <w:p w:rsidR="0093321F" w:rsidRDefault="0093321F"/>
    <w:p w:rsidR="0093321F" w:rsidRDefault="0093321F"/>
    <w:p w:rsidR="0093321F" w:rsidRDefault="0093321F"/>
    <w:p w:rsidR="0093321F" w:rsidRDefault="0093321F"/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Default="00F01476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01476">
              <w:rPr>
                <w:rFonts w:ascii="Times New Roman" w:hAnsi="Times New Roman"/>
                <w:sz w:val="24"/>
                <w:szCs w:val="24"/>
              </w:rPr>
              <w:t>Гельвеция</w:t>
            </w:r>
          </w:p>
        </w:tc>
        <w:tc>
          <w:tcPr>
            <w:tcW w:w="2835" w:type="dxa"/>
          </w:tcPr>
          <w:p w:rsidR="002736CC" w:rsidRPr="00054543" w:rsidRDefault="00F01476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Pr="00F01476">
              <w:rPr>
                <w:rFonts w:ascii="Times New Roman" w:hAnsi="Times New Roman"/>
                <w:sz w:val="24"/>
                <w:szCs w:val="24"/>
              </w:rPr>
              <w:t>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Default="007A3460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7A3460">
              <w:rPr>
                <w:rFonts w:ascii="Times New Roman" w:hAnsi="Times New Roman"/>
                <w:sz w:val="24"/>
                <w:szCs w:val="24"/>
              </w:rPr>
              <w:t>Удобство и быстрота в выборе и бронировании номеров</w:t>
            </w:r>
          </w:p>
          <w:p w:rsidR="007A3460" w:rsidRDefault="007A3460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7A3460">
              <w:rPr>
                <w:rFonts w:ascii="Times New Roman" w:hAnsi="Times New Roman"/>
                <w:sz w:val="24"/>
                <w:szCs w:val="24"/>
              </w:rPr>
              <w:t>Возможность выбора языка сайта для иностранных посетителей</w:t>
            </w:r>
          </w:p>
          <w:p w:rsidR="007A3460" w:rsidRPr="00054543" w:rsidRDefault="007A3460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7A3460">
              <w:rPr>
                <w:rFonts w:ascii="Times New Roman" w:hAnsi="Times New Roman"/>
                <w:sz w:val="24"/>
                <w:szCs w:val="24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Default="007A3460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7A3460">
              <w:rPr>
                <w:rFonts w:ascii="Times New Roman" w:hAnsi="Times New Roman"/>
                <w:sz w:val="24"/>
                <w:szCs w:val="24"/>
              </w:rPr>
              <w:t>Возможные проблемы с бронированием в периоды повышенного спроса</w:t>
            </w:r>
          </w:p>
          <w:p w:rsidR="007A3460" w:rsidRDefault="007A3460" w:rsidP="007A346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7A3460">
              <w:rPr>
                <w:rFonts w:ascii="Times New Roman" w:hAnsi="Times New Roman"/>
                <w:sz w:val="24"/>
                <w:szCs w:val="24"/>
              </w:rPr>
              <w:t>Возможные проблемы с бронированием в периоды повышенного спроса</w:t>
            </w:r>
          </w:p>
          <w:p w:rsidR="006701A0" w:rsidRPr="006701A0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Default="007A6FB6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7A6FB6">
              <w:rPr>
                <w:rFonts w:ascii="Times New Roman" w:hAnsi="Times New Roman"/>
                <w:sz w:val="24"/>
                <w:szCs w:val="24"/>
              </w:rPr>
              <w:t>Гранд Круиз</w:t>
            </w:r>
          </w:p>
        </w:tc>
        <w:tc>
          <w:tcPr>
            <w:tcW w:w="2835" w:type="dxa"/>
          </w:tcPr>
          <w:p w:rsidR="002736CC" w:rsidRPr="00054543" w:rsidRDefault="007A6FB6" w:rsidP="006701A0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</w:t>
            </w:r>
            <w:r w:rsidRPr="007A6FB6">
              <w:rPr>
                <w:rFonts w:ascii="Times New Roman" w:hAnsi="Times New Roman"/>
                <w:sz w:val="24"/>
                <w:szCs w:val="24"/>
              </w:rPr>
              <w:t>овременный комплекс, расположенный на Пионерском проспекте в спокойном районе поселка Джемете на первой береговой линии относительно моря.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Default="00B145C6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B145C6">
              <w:rPr>
                <w:rFonts w:ascii="Times New Roman" w:hAnsi="Times New Roman"/>
                <w:sz w:val="24"/>
                <w:szCs w:val="24"/>
              </w:rPr>
              <w:t>Хорошо продуманная навигация и структура</w:t>
            </w:r>
          </w:p>
          <w:p w:rsidR="00B145C6" w:rsidRDefault="00B145C6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B145C6">
              <w:rPr>
                <w:rFonts w:ascii="Times New Roman" w:hAnsi="Times New Roman"/>
                <w:sz w:val="24"/>
                <w:szCs w:val="24"/>
              </w:rPr>
              <w:t>Видео туров по отелю</w:t>
            </w:r>
          </w:p>
          <w:p w:rsidR="00B145C6" w:rsidRDefault="00B145C6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B145C6">
              <w:rPr>
                <w:rFonts w:ascii="Times New Roman" w:hAnsi="Times New Roman"/>
                <w:sz w:val="24"/>
                <w:szCs w:val="24"/>
              </w:rPr>
              <w:t>Галерея фотографий отеля и ближней территории</w:t>
            </w:r>
          </w:p>
          <w:p w:rsidR="006701A0" w:rsidRPr="00054543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6701A0">
              <w:rPr>
                <w:rFonts w:ascii="Times New Roman" w:hAnsi="Times New Roman"/>
                <w:sz w:val="24"/>
                <w:szCs w:val="24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Отсутствие </w:t>
            </w:r>
            <w:r w:rsidRPr="006701A0">
              <w:rPr>
                <w:rFonts w:ascii="Times New Roman" w:hAnsi="Times New Roman"/>
                <w:sz w:val="24"/>
                <w:szCs w:val="24"/>
              </w:rPr>
              <w:t>интегрированно</w:t>
            </w:r>
            <w:r>
              <w:rPr>
                <w:rFonts w:ascii="Times New Roman" w:hAnsi="Times New Roman"/>
                <w:sz w:val="24"/>
                <w:szCs w:val="24"/>
              </w:rPr>
              <w:t>сти</w:t>
            </w:r>
            <w:r w:rsidRPr="006701A0">
              <w:rPr>
                <w:rFonts w:ascii="Times New Roman" w:hAnsi="Times New Roman"/>
                <w:sz w:val="24"/>
                <w:szCs w:val="24"/>
              </w:rPr>
              <w:t xml:space="preserve"> с социальными сетями</w:t>
            </w:r>
          </w:p>
          <w:p w:rsidR="006701A0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6701A0">
              <w:rPr>
                <w:rFonts w:ascii="Times New Roman" w:hAnsi="Times New Roman"/>
                <w:sz w:val="24"/>
                <w:szCs w:val="24"/>
              </w:rPr>
              <w:t>Не всегда актуальная информация об акциях и скидках</w:t>
            </w:r>
          </w:p>
          <w:p w:rsidR="006701A0" w:rsidRPr="00087521" w:rsidRDefault="006701A0" w:rsidP="006701A0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6701A0">
              <w:rPr>
                <w:rFonts w:ascii="Times New Roman" w:hAnsi="Times New Roman"/>
                <w:sz w:val="24"/>
                <w:szCs w:val="24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Pr="007A6FB6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0FB8950" wp14:editId="4A3ADB06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5959CA8" wp14:editId="5FB1681A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CA4677" w:rsidRPr="005344BA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4E2206" wp14:editId="3C5180AA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EF0C00" wp14:editId="2CB6035B">
            <wp:extent cx="6408420" cy="31616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531" r="1098" b="2726"/>
                    <a:stretch/>
                  </pic:blipFill>
                  <pic:spPr bwMode="auto">
                    <a:xfrm>
                      <a:off x="0" y="0"/>
                      <a:ext cx="6409642" cy="316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5344BA" w:rsidRDefault="00AE6A50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5 –Страница с номерами </w:t>
      </w:r>
      <w:r w:rsidR="003857F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AE6A50" w:rsidRPr="005344BA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7FF8A3" wp14:editId="084A7BF6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F01476">
        <w:rPr>
          <w:rFonts w:ascii="Times New Roman" w:hAnsi="Times New Roman"/>
          <w:sz w:val="24"/>
          <w:szCs w:val="24"/>
        </w:rPr>
        <w:t>Гельвеция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83752C7" wp14:editId="19958726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Pr="00F01476">
        <w:rPr>
          <w:rFonts w:ascii="Times New Roman" w:hAnsi="Times New Roman"/>
          <w:sz w:val="24"/>
          <w:szCs w:val="24"/>
        </w:rPr>
        <w:t>Гельвеция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AD1B35" wp14:editId="1E64F873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97EF72" wp14:editId="3BF2A754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Постановка задачи</w:t>
      </w:r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Выбор технологий и платформы: определить технологии, которые будут использоваться при разработке системы (языки программирования, базы данных, </w:t>
      </w:r>
      <w:proofErr w:type="spellStart"/>
      <w:r w:rsidRPr="00714614">
        <w:rPr>
          <w:rFonts w:ascii="Times New Roman" w:hAnsi="Times New Roman"/>
          <w:sz w:val="24"/>
          <w:szCs w:val="24"/>
        </w:rPr>
        <w:t>фреймворки</w:t>
      </w:r>
      <w:proofErr w:type="spellEnd"/>
      <w:r w:rsidRPr="00714614">
        <w:rPr>
          <w:rFonts w:ascii="Times New Roman" w:hAnsi="Times New Roman"/>
          <w:sz w:val="24"/>
          <w:szCs w:val="24"/>
        </w:rPr>
        <w:t>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lastRenderedPageBreak/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83616C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714614" w:rsidRPr="00D03F89" w:rsidRDefault="00714614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Моделирование информационной системы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Логическая и физическая структура БД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9943B3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D05F13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56329C" w:rsidRDefault="009943B3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Разработка информационной системы</w:t>
      </w:r>
    </w:p>
    <w:p w:rsidR="009943B3" w:rsidRPr="0056329C" w:rsidRDefault="009943B3" w:rsidP="00090DEE">
      <w:pPr>
        <w:pStyle w:val="a5"/>
        <w:spacing w:after="0" w:line="360" w:lineRule="auto"/>
        <w:ind w:left="36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2.1 Создание базы данных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2.2 Создание запросов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 xml:space="preserve">2.3 Создание отчетов 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>2.4 Создание пользователей и разграничение прав доступа</w:t>
      </w:r>
    </w:p>
    <w:p w:rsidR="009943B3" w:rsidRPr="0056329C" w:rsidRDefault="009943B3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D05F13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6981" w:rsidRDefault="00F06981">
      <w:pPr>
        <w:spacing w:after="0" w:line="240" w:lineRule="auto"/>
      </w:pPr>
      <w:r>
        <w:separator/>
      </w:r>
    </w:p>
  </w:endnote>
  <w:endnote w:type="continuationSeparator" w:id="0">
    <w:p w:rsidR="00F06981" w:rsidRDefault="00F069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2A9C" w:rsidRPr="00B2227A" w:rsidRDefault="00961B87" w:rsidP="00B2227A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="00E42D27"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BE4979">
      <w:rPr>
        <w:rFonts w:ascii="Times New Roman" w:hAnsi="Times New Roman"/>
        <w:noProof/>
        <w:sz w:val="24"/>
        <w:szCs w:val="24"/>
      </w:rPr>
      <w:t>12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6981" w:rsidRDefault="00F06981">
      <w:pPr>
        <w:spacing w:after="0" w:line="240" w:lineRule="auto"/>
      </w:pPr>
      <w:r>
        <w:separator/>
      </w:r>
    </w:p>
  </w:footnote>
  <w:footnote w:type="continuationSeparator" w:id="0">
    <w:p w:rsidR="00F06981" w:rsidRDefault="00F069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5"/>
  </w:num>
  <w:num w:numId="3">
    <w:abstractNumId w:val="2"/>
  </w:num>
  <w:num w:numId="4">
    <w:abstractNumId w:val="4"/>
  </w:num>
  <w:num w:numId="5">
    <w:abstractNumId w:val="13"/>
  </w:num>
  <w:num w:numId="6">
    <w:abstractNumId w:val="11"/>
  </w:num>
  <w:num w:numId="7">
    <w:abstractNumId w:val="14"/>
  </w:num>
  <w:num w:numId="8">
    <w:abstractNumId w:val="3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5"/>
  </w:num>
  <w:num w:numId="14">
    <w:abstractNumId w:val="1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81E"/>
    <w:rsid w:val="00016281"/>
    <w:rsid w:val="0004209A"/>
    <w:rsid w:val="00050069"/>
    <w:rsid w:val="00054543"/>
    <w:rsid w:val="00087521"/>
    <w:rsid w:val="00090DEE"/>
    <w:rsid w:val="000A0F18"/>
    <w:rsid w:val="000B3B65"/>
    <w:rsid w:val="000D6C87"/>
    <w:rsid w:val="001468F4"/>
    <w:rsid w:val="001765D0"/>
    <w:rsid w:val="00205303"/>
    <w:rsid w:val="00241056"/>
    <w:rsid w:val="00270E79"/>
    <w:rsid w:val="002736CC"/>
    <w:rsid w:val="002E7887"/>
    <w:rsid w:val="00310242"/>
    <w:rsid w:val="003436BF"/>
    <w:rsid w:val="0034687A"/>
    <w:rsid w:val="003857FD"/>
    <w:rsid w:val="0039101F"/>
    <w:rsid w:val="003A15A8"/>
    <w:rsid w:val="003B2B8C"/>
    <w:rsid w:val="003D52D5"/>
    <w:rsid w:val="003F3B3A"/>
    <w:rsid w:val="00426FAC"/>
    <w:rsid w:val="0049155F"/>
    <w:rsid w:val="00494525"/>
    <w:rsid w:val="004A2C9B"/>
    <w:rsid w:val="004A6B0F"/>
    <w:rsid w:val="004F3D34"/>
    <w:rsid w:val="005344BA"/>
    <w:rsid w:val="0056329C"/>
    <w:rsid w:val="005902B0"/>
    <w:rsid w:val="005B212C"/>
    <w:rsid w:val="005B330F"/>
    <w:rsid w:val="005E5572"/>
    <w:rsid w:val="006403E3"/>
    <w:rsid w:val="006701A0"/>
    <w:rsid w:val="006B0170"/>
    <w:rsid w:val="00714614"/>
    <w:rsid w:val="007538BE"/>
    <w:rsid w:val="00760EEB"/>
    <w:rsid w:val="00786AA2"/>
    <w:rsid w:val="007A3460"/>
    <w:rsid w:val="007A6FB6"/>
    <w:rsid w:val="007B5FF9"/>
    <w:rsid w:val="007D3699"/>
    <w:rsid w:val="007D3FA0"/>
    <w:rsid w:val="0083616C"/>
    <w:rsid w:val="008546BC"/>
    <w:rsid w:val="008A2A0D"/>
    <w:rsid w:val="008D1B24"/>
    <w:rsid w:val="00921C73"/>
    <w:rsid w:val="0093321F"/>
    <w:rsid w:val="0093381E"/>
    <w:rsid w:val="00961B87"/>
    <w:rsid w:val="009943B3"/>
    <w:rsid w:val="009B1DFF"/>
    <w:rsid w:val="009D1823"/>
    <w:rsid w:val="00A651B8"/>
    <w:rsid w:val="00AE6A50"/>
    <w:rsid w:val="00B145C6"/>
    <w:rsid w:val="00BB4DAD"/>
    <w:rsid w:val="00BD36DF"/>
    <w:rsid w:val="00BE4979"/>
    <w:rsid w:val="00C359FD"/>
    <w:rsid w:val="00C35E25"/>
    <w:rsid w:val="00CA4677"/>
    <w:rsid w:val="00D03F89"/>
    <w:rsid w:val="00DD2EA5"/>
    <w:rsid w:val="00E42D27"/>
    <w:rsid w:val="00E65A6E"/>
    <w:rsid w:val="00EB4215"/>
    <w:rsid w:val="00EB4813"/>
    <w:rsid w:val="00EB6CFE"/>
    <w:rsid w:val="00EE5341"/>
    <w:rsid w:val="00EF6EBC"/>
    <w:rsid w:val="00F01476"/>
    <w:rsid w:val="00F06981"/>
    <w:rsid w:val="00F717B2"/>
    <w:rsid w:val="00FA6E1C"/>
    <w:rsid w:val="00FE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D69BB77-DF46-4AAA-BC65-82A40C748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209A"/>
    <w:rPr>
      <w:rFonts w:ascii="Calibri" w:eastAsia="Times New Roma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5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D22C28-EB32-4818-B110-FFDB68FB9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17</Pages>
  <Words>2417</Words>
  <Characters>13781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Пользователь</cp:lastModifiedBy>
  <cp:revision>32</cp:revision>
  <dcterms:created xsi:type="dcterms:W3CDTF">2024-02-05T18:00:00Z</dcterms:created>
  <dcterms:modified xsi:type="dcterms:W3CDTF">2024-02-19T21:07:00Z</dcterms:modified>
</cp:coreProperties>
</file>